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0"/>
          <w:bCs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ИЗЈАВА О НЕПОСТОЈАЊУ ДВОСТРУКОГ ФИНАНСИРАЊА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Овде потврђујем да: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Подносилац пријаве:____________________________________________________________</w:t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(Назив ОЦД)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Означите једну од опција испод: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А) није до сада обезбедио/ла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финансирање за 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предложени пројекат или део предложеног пројекта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из јавних извора (на конкурсима које су објавиле Владине институције, општине или неке друге јавне организације), ЕУ фондова или других међународних фондова у текућој календарској години.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или</w:t>
      </w:r>
    </w:p>
    <w:p w:rsidR="00000000" w:rsidDel="00000000" w:rsidP="00000000" w:rsidRDefault="00000000" w:rsidRPr="00000000" w14:paraId="0000000D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Б) је поднео/ла пријаву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за финансирање 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 xml:space="preserve">предложеног пројекта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, али је евалуациони процес још увек у току. 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3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(Назив институције и конкурса на ком је пријављен предложени пројекат) 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vertAlign w:val="baseline"/>
        </w:rPr>
      </w:pPr>
      <w:bookmarkStart w:colFirst="0" w:colLast="0" w:name="_g1i3mctqbq6k" w:id="0"/>
      <w:bookmarkEnd w:id="0"/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 случају да након завршетка процеса евалуације предложени пројекат буде одобрен за финансирање, обавестићу локалну самоуправу Крагујевац  о томе у најкраћем року у циљу проналажења начина да се спречи двоструко финансирање предложеног пројекта или дела пројекта.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Под пуном материјалном и кривичном одговорности изјављујем да су горе наведене информације истините, ажурне и комплетне.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Calibri" w:cs="Calibri" w:eastAsia="Calibri" w:hAnsi="Calibri"/>
          <w:vertAlign w:val="baseline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8" w:w="11906" w:orient="portrait"/>
          <w:pgMar w:bottom="720" w:top="2610" w:left="1276" w:right="1466" w:header="709" w:footer="709"/>
          <w:pgNumType w:start="1"/>
        </w:sect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___________________________</w:t>
      </w:r>
    </w:p>
    <w:p w:rsidR="00000000" w:rsidDel="00000000" w:rsidP="00000000" w:rsidRDefault="00000000" w:rsidRPr="00000000" w14:paraId="0000001D">
      <w:pPr>
        <w:jc w:val="both"/>
        <w:rPr>
          <w:rFonts w:ascii="Calibri" w:cs="Calibri" w:eastAsia="Calibri" w:hAnsi="Calibri"/>
          <w:vertAlign w:val="baseline"/>
        </w:rPr>
        <w:sectPr>
          <w:type w:val="continuous"/>
          <w:pgSz w:h="16838" w:w="11906" w:orient="portrait"/>
          <w:pgMar w:bottom="720" w:top="720" w:left="1276" w:right="1466" w:header="709" w:footer="709"/>
          <w:cols w:equalWidth="0" w:num="2">
            <w:col w:space="708" w:w="4228"/>
            <w:col w:space="0" w:w="4228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Датум и место: </w:t>
      </w:r>
    </w:p>
    <w:p w:rsidR="00000000" w:rsidDel="00000000" w:rsidP="00000000" w:rsidRDefault="00000000" w:rsidRPr="00000000" w14:paraId="0000001F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________________________          (печат)</w:t>
      </w:r>
    </w:p>
    <w:p w:rsidR="00000000" w:rsidDel="00000000" w:rsidP="00000000" w:rsidRDefault="00000000" w:rsidRPr="00000000" w14:paraId="00000020">
      <w:pPr>
        <w:jc w:val="right"/>
        <w:rPr>
          <w:rFonts w:ascii="Calibri" w:cs="Calibri" w:eastAsia="Calibri" w:hAnsi="Calibri"/>
          <w:vertAlign w:val="baseline"/>
        </w:rPr>
        <w:sectPr>
          <w:type w:val="continuous"/>
          <w:pgSz w:h="16838" w:w="11906" w:orient="portrait"/>
          <w:pgMar w:bottom="720" w:top="720" w:left="1276" w:right="1466" w:header="709" w:footer="709"/>
          <w:cols w:equalWidth="0" w:num="2">
            <w:col w:space="16" w:w="4574"/>
            <w:col w:space="0" w:w="4574"/>
          </w:cols>
        </w:sect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Пуно име и потпис овлашћене особе ОЦД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720" w:top="720" w:left="1276" w:right="1466" w:header="709" w:footer="709"/>
      <w:cols w:equalWidth="0" w:num="2">
        <w:col w:space="708" w:w="4228"/>
        <w:col w:space="0" w:w="422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300"/>
      </w:tabs>
      <w:spacing w:after="0" w:before="0" w:line="240" w:lineRule="auto"/>
      <w:ind w:left="1416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300"/>
      </w:tabs>
      <w:spacing w:after="0" w:before="0" w:line="240" w:lineRule="auto"/>
      <w:ind w:left="1416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066165" cy="155384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6165" cy="15538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3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0x0101009C966F0DE450F94A87763AB7CEC04C3D</vt:lpwstr>
  </property>
</Properties>
</file>